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61" w:rsidRDefault="00720961" w:rsidP="0072096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autoSpaceDE w:val="0"/>
        <w:autoSpaceDN w:val="0"/>
        <w:adjustRightInd w:val="0"/>
        <w:rPr>
          <w:rFonts w:ascii="Verdana" w:hAnsi="Verdana" w:cs="Verdana"/>
          <w:b/>
          <w:bCs/>
          <w:sz w:val="28"/>
          <w:szCs w:val="28"/>
        </w:rPr>
      </w:pPr>
      <w:r>
        <w:rPr>
          <w:rFonts w:ascii="Verdana" w:hAnsi="Verdana" w:cs="Verdana"/>
          <w:b/>
          <w:bCs/>
          <w:sz w:val="28"/>
          <w:szCs w:val="28"/>
        </w:rPr>
        <w:t xml:space="preserve">NHSE </w:t>
      </w:r>
      <w:proofErr w:type="spellStart"/>
      <w:r>
        <w:rPr>
          <w:rFonts w:ascii="Verdana" w:hAnsi="Verdana" w:cs="Verdana"/>
          <w:b/>
          <w:bCs/>
          <w:sz w:val="28"/>
          <w:szCs w:val="28"/>
        </w:rPr>
        <w:t>Cumbria</w:t>
      </w:r>
      <w:proofErr w:type="spellEnd"/>
      <w:r>
        <w:rPr>
          <w:rFonts w:ascii="Verdana" w:hAnsi="Verdana" w:cs="Verdana"/>
          <w:b/>
          <w:bCs/>
          <w:sz w:val="28"/>
          <w:szCs w:val="28"/>
        </w:rPr>
        <w:t xml:space="preserve"> and NE-</w:t>
      </w:r>
      <w:r>
        <w:rPr>
          <w:rFonts w:ascii="Verdana" w:hAnsi="Verdana" w:cs="Verdana"/>
          <w:b/>
          <w:bCs/>
          <w:sz w:val="28"/>
          <w:szCs w:val="28"/>
        </w:rPr>
        <w:t>Templates for reflection on Patient and Colleague feedback</w:t>
      </w:r>
    </w:p>
    <w:p w:rsidR="00720961" w:rsidRDefault="00720961" w:rsidP="00720961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tbl>
      <w:tblPr>
        <w:tblW w:w="0" w:type="auto"/>
        <w:tblBorders>
          <w:left w:val="single" w:sz="4" w:space="0" w:color="006EC6"/>
          <w:right w:val="single" w:sz="4" w:space="0" w:color="006EC6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20961">
        <w:tblPrEx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proofErr w:type="gramStart"/>
            <w:r>
              <w:rPr>
                <w:rFonts w:ascii="Arial" w:hAnsi="Arial" w:cs="Arial"/>
                <w:b/>
                <w:bCs/>
              </w:rPr>
              <w:t>of  patient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survey: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</w:tc>
      </w:tr>
      <w:tr w:rsidR="00720961">
        <w:tblPrEx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Which survey tool did you use –CFEP/</w:t>
            </w:r>
            <w:proofErr w:type="spellStart"/>
            <w:r>
              <w:rPr>
                <w:rFonts w:ascii="Arial" w:hAnsi="Arial" w:cs="Arial"/>
                <w:b/>
                <w:bCs/>
              </w:rPr>
              <w:t>Edgecumbe</w:t>
            </w:r>
            <w:proofErr w:type="spellEnd"/>
            <w:r>
              <w:rPr>
                <w:rFonts w:ascii="Arial" w:hAnsi="Arial" w:cs="Arial"/>
                <w:b/>
                <w:bCs/>
              </w:rPr>
              <w:t>/Clarity/RCGP</w:t>
            </w:r>
            <w:r>
              <w:rPr>
                <w:rFonts w:ascii="Arial" w:hAnsi="Arial" w:cs="Arial"/>
                <w:b/>
                <w:bCs/>
              </w:rPr>
              <w:t>/other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</w:tc>
      </w:tr>
      <w:tr w:rsidR="00720961">
        <w:tblPrEx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What issues did you identify from the exercise?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Look at your positive findin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gs just as carefully as any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negative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figures or comments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Compare your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self assessment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with that of your patients is it similar or quite different –why might that be?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720961">
        <w:tblPrEx>
          <w:tblBorders>
            <w:bottom w:val="single" w:sz="4" w:space="0" w:color="006EC6"/>
          </w:tblBorders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What actions </w:t>
            </w:r>
            <w:proofErr w:type="gramStart"/>
            <w:r>
              <w:rPr>
                <w:rFonts w:ascii="Arial" w:hAnsi="Arial" w:cs="Arial"/>
                <w:b/>
                <w:bCs/>
              </w:rPr>
              <w:t>might  you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undertake as a result of the survey results?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These might include: improving communication techniques, restructuring, negotiating changes to the consulting environment, developing skills with respect to specific cohorts of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patients, learning more about sharing decisions with patients or giving explanations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720961" w:rsidRDefault="00720961" w:rsidP="00720961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</w:rPr>
      </w:pPr>
    </w:p>
    <w:p w:rsidR="00720961" w:rsidRDefault="00720961" w:rsidP="007209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6EC6"/>
          <w:sz w:val="28"/>
          <w:szCs w:val="28"/>
        </w:rPr>
      </w:pPr>
    </w:p>
    <w:tbl>
      <w:tblPr>
        <w:tblW w:w="0" w:type="auto"/>
        <w:tblBorders>
          <w:left w:val="single" w:sz="4" w:space="0" w:color="006EC6"/>
          <w:right w:val="single" w:sz="4" w:space="0" w:color="006EC6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20961">
        <w:tblPrEx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proofErr w:type="gramStart"/>
            <w:r>
              <w:rPr>
                <w:rFonts w:ascii="Arial" w:hAnsi="Arial" w:cs="Arial"/>
                <w:b/>
                <w:bCs/>
              </w:rPr>
              <w:t>of  colleague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survey: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</w:tc>
      </w:tr>
      <w:tr w:rsidR="00720961">
        <w:tblPrEx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Which survey tool did you use –CFEP/</w:t>
            </w:r>
            <w:proofErr w:type="spellStart"/>
            <w:r>
              <w:rPr>
                <w:rFonts w:ascii="Arial" w:hAnsi="Arial" w:cs="Arial"/>
                <w:b/>
                <w:bCs/>
              </w:rPr>
              <w:t>Edgecumbe</w:t>
            </w:r>
            <w:proofErr w:type="spellEnd"/>
            <w:r>
              <w:rPr>
                <w:rFonts w:ascii="Arial" w:hAnsi="Arial" w:cs="Arial"/>
                <w:b/>
                <w:bCs/>
              </w:rPr>
              <w:t>/Clarity/RCGP</w:t>
            </w:r>
            <w:r>
              <w:rPr>
                <w:rFonts w:ascii="Arial" w:hAnsi="Arial" w:cs="Arial"/>
                <w:b/>
                <w:bCs/>
              </w:rPr>
              <w:t>/other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</w:tc>
      </w:tr>
      <w:tr w:rsidR="00720961">
        <w:tblPrEx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What issues did you identify from the exercise?</w:t>
            </w:r>
          </w:p>
          <w:p w:rsidR="00720961" w:rsidRP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Look at your positive findin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gs just as carefully as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any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negative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figures or comments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Compare your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self assessment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with that of your colleagues is it similar or quite different –why might that be?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720961">
        <w:tblPrEx>
          <w:tblBorders>
            <w:bottom w:val="single" w:sz="4" w:space="0" w:color="006EC6"/>
          </w:tblBorders>
          <w:tblCellMar>
            <w:top w:w="0" w:type="dxa"/>
            <w:bottom w:w="0" w:type="dxa"/>
          </w:tblCellMar>
        </w:tblPrEx>
        <w:tc>
          <w:tcPr>
            <w:tcW w:w="8522" w:type="dxa"/>
            <w:tcBorders>
              <w:top w:val="single" w:sz="4" w:space="0" w:color="006EC6"/>
              <w:bottom w:val="single" w:sz="4" w:space="0" w:color="006EC6"/>
            </w:tcBorders>
            <w:tcMar>
              <w:top w:w="57" w:type="nil"/>
              <w:right w:w="100" w:type="nil"/>
            </w:tcMar>
          </w:tcPr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What actions </w:t>
            </w:r>
            <w:proofErr w:type="gramStart"/>
            <w:r>
              <w:rPr>
                <w:rFonts w:ascii="Arial" w:hAnsi="Arial" w:cs="Arial"/>
                <w:b/>
                <w:bCs/>
              </w:rPr>
              <w:t>might  you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undertake as a result of the survey results?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These might include issues such as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6"/>
                <w:szCs w:val="16"/>
              </w:rPr>
              <w:t>improving communication techniques, restructuring, improving teamwork/leadership skills, lea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rning more about how to manage change, delegate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etc</w:t>
            </w:r>
            <w:proofErr w:type="spellEnd"/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</w:p>
          <w:p w:rsidR="00720961" w:rsidRDefault="00720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720961" w:rsidRDefault="00720961" w:rsidP="00720961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:rsidR="00720961" w:rsidRDefault="00720961" w:rsidP="00720961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:rsidR="00AE7609" w:rsidRDefault="00AE7609"/>
    <w:sectPr w:rsidR="00AE7609" w:rsidSect="006428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961"/>
    <w:rsid w:val="00720961"/>
    <w:rsid w:val="00A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776F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1197</Characters>
  <Application>Microsoft Macintosh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Jelley</dc:creator>
  <cp:keywords/>
  <dc:description/>
  <cp:lastModifiedBy>Di Jelley</cp:lastModifiedBy>
  <cp:revision>1</cp:revision>
  <dcterms:created xsi:type="dcterms:W3CDTF">2016-04-15T09:19:00Z</dcterms:created>
  <dcterms:modified xsi:type="dcterms:W3CDTF">2016-04-15T09:24:00Z</dcterms:modified>
</cp:coreProperties>
</file>